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42" w:type="dxa"/>
        <w:tblInd w:w="-851" w:type="dxa"/>
        <w:tblLook w:val="04A0" w:firstRow="1" w:lastRow="0" w:firstColumn="1" w:lastColumn="0" w:noHBand="0" w:noVBand="1"/>
      </w:tblPr>
      <w:tblGrid>
        <w:gridCol w:w="2841"/>
        <w:gridCol w:w="3403"/>
        <w:gridCol w:w="2124"/>
        <w:gridCol w:w="1238"/>
        <w:gridCol w:w="1336"/>
      </w:tblGrid>
      <w:tr w:rsidR="006C2059" w:rsidRPr="00DD3987" w14:paraId="13C955E8" w14:textId="77777777" w:rsidTr="00AD0D48">
        <w:trPr>
          <w:trHeight w:val="315"/>
        </w:trPr>
        <w:tc>
          <w:tcPr>
            <w:tcW w:w="6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AFA6C" w14:textId="77777777" w:rsidR="006C2059" w:rsidRPr="00DD3987" w:rsidRDefault="006C2059" w:rsidP="006C2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D398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GCHC Research Fund Steering Committee</w:t>
            </w:r>
          </w:p>
          <w:p w14:paraId="0935F0F5" w14:textId="611EC53E" w:rsidR="006C2059" w:rsidRDefault="006C2059" w:rsidP="006C2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D398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Current Membership </w:t>
            </w:r>
            <w:r w:rsidR="005653D3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  <w:r w:rsidR="00AD0D4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</w:p>
          <w:p w14:paraId="7481BD01" w14:textId="77777777" w:rsidR="00120DFA" w:rsidRPr="00DD3987" w:rsidRDefault="00120DFA" w:rsidP="006C2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56993CF" w14:textId="77777777" w:rsidR="006C2059" w:rsidRPr="00DD3987" w:rsidRDefault="006C2059" w:rsidP="006C2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85DDD" w14:textId="77777777" w:rsidR="006C2059" w:rsidRPr="00DD3987" w:rsidRDefault="006C2059" w:rsidP="006C20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5D641" w14:textId="77777777" w:rsidR="006C2059" w:rsidRPr="00DD3987" w:rsidRDefault="006C2059" w:rsidP="006C205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6C2059" w:rsidRPr="00DD3987" w14:paraId="44BED2E9" w14:textId="77777777" w:rsidTr="00AD0D48">
        <w:trPr>
          <w:trHeight w:val="315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1540A" w14:textId="77777777" w:rsidR="006C2059" w:rsidRPr="00DD3987" w:rsidRDefault="006C2059" w:rsidP="006C2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D398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1C44C" w14:textId="77777777" w:rsidR="006C2059" w:rsidRPr="00DD3987" w:rsidRDefault="006C2059" w:rsidP="006C2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D398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Role in Committee</w:t>
            </w:r>
          </w:p>
        </w:tc>
        <w:tc>
          <w:tcPr>
            <w:tcW w:w="3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46814" w14:textId="263EDD87" w:rsidR="006C2059" w:rsidRPr="00DD3987" w:rsidRDefault="006C2059" w:rsidP="006C2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9CA9E" w14:textId="4D76C98B" w:rsidR="006C2059" w:rsidRPr="00DD3987" w:rsidRDefault="006C2059" w:rsidP="006C205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D0D48" w:rsidRPr="0045115B" w14:paraId="4BFFEAA9" w14:textId="77777777" w:rsidTr="00AD0D48">
        <w:trPr>
          <w:gridAfter w:val="2"/>
          <w:wAfter w:w="2574" w:type="dxa"/>
          <w:trHeight w:val="315"/>
        </w:trPr>
        <w:tc>
          <w:tcPr>
            <w:tcW w:w="2836" w:type="dxa"/>
            <w:noWrap/>
            <w:hideMark/>
          </w:tcPr>
          <w:p w14:paraId="08891F55" w14:textId="77777777" w:rsidR="00AD0D48" w:rsidRPr="0045115B" w:rsidRDefault="00AD0D48" w:rsidP="00FF1F40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Professor Faisal Ahmed</w:t>
            </w:r>
          </w:p>
        </w:tc>
        <w:tc>
          <w:tcPr>
            <w:tcW w:w="5527" w:type="dxa"/>
            <w:gridSpan w:val="2"/>
            <w:noWrap/>
            <w:hideMark/>
          </w:tcPr>
          <w:p w14:paraId="0F83BD40" w14:textId="77777777" w:rsidR="00AD0D48" w:rsidRPr="0045115B" w:rsidRDefault="00AD0D48" w:rsidP="00FF1F40">
            <w:pPr>
              <w:rPr>
                <w:rFonts w:cstheme="minorHAnsi"/>
                <w:lang w:eastAsia="en-GB"/>
              </w:rPr>
            </w:pPr>
            <w:r w:rsidRPr="0045115B">
              <w:rPr>
                <w:rFonts w:cstheme="minorHAnsi"/>
                <w:lang w:eastAsia="en-GB"/>
              </w:rPr>
              <w:t xml:space="preserve">Chair, </w:t>
            </w:r>
            <w:r>
              <w:rPr>
                <w:rFonts w:cstheme="minorHAnsi"/>
                <w:color w:val="000000"/>
                <w:lang w:eastAsia="en-GB"/>
              </w:rPr>
              <w:t>University of Glasgow</w:t>
            </w:r>
          </w:p>
        </w:tc>
      </w:tr>
      <w:tr w:rsidR="00AD0D48" w:rsidRPr="0045115B" w14:paraId="53D265B3" w14:textId="77777777" w:rsidTr="00AD0D48">
        <w:trPr>
          <w:gridAfter w:val="2"/>
          <w:wAfter w:w="2574" w:type="dxa"/>
          <w:trHeight w:val="315"/>
        </w:trPr>
        <w:tc>
          <w:tcPr>
            <w:tcW w:w="2836" w:type="dxa"/>
            <w:noWrap/>
          </w:tcPr>
          <w:p w14:paraId="33DA27E4" w14:textId="77777777" w:rsidR="00AD0D48" w:rsidRDefault="00AD0D48" w:rsidP="00FF1F40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Dr Martina Rodie</w:t>
            </w:r>
          </w:p>
        </w:tc>
        <w:tc>
          <w:tcPr>
            <w:tcW w:w="5527" w:type="dxa"/>
            <w:gridSpan w:val="2"/>
            <w:noWrap/>
          </w:tcPr>
          <w:p w14:paraId="53392F24" w14:textId="77777777" w:rsidR="00AD0D48" w:rsidRPr="0045115B" w:rsidRDefault="00AD0D48" w:rsidP="00FF1F40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Clinical Lead, Office for Rare Conditions</w:t>
            </w:r>
          </w:p>
        </w:tc>
      </w:tr>
      <w:tr w:rsidR="00AD0D48" w:rsidRPr="0045115B" w14:paraId="7E6920F8" w14:textId="77777777" w:rsidTr="00AD0D48">
        <w:trPr>
          <w:gridAfter w:val="2"/>
          <w:wAfter w:w="2574" w:type="dxa"/>
          <w:trHeight w:val="315"/>
        </w:trPr>
        <w:tc>
          <w:tcPr>
            <w:tcW w:w="2836" w:type="dxa"/>
            <w:noWrap/>
            <w:hideMark/>
          </w:tcPr>
          <w:p w14:paraId="499453E7" w14:textId="77777777" w:rsidR="00AD0D48" w:rsidRDefault="00AD0D48" w:rsidP="00FF1F40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Dr Jillian Bryce</w:t>
            </w:r>
          </w:p>
          <w:p w14:paraId="5A639085" w14:textId="77777777" w:rsidR="00AD0D48" w:rsidRPr="0045115B" w:rsidRDefault="00AD0D48" w:rsidP="00FF1F40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Ms Shannon Mullen</w:t>
            </w:r>
          </w:p>
        </w:tc>
        <w:tc>
          <w:tcPr>
            <w:tcW w:w="5527" w:type="dxa"/>
            <w:gridSpan w:val="2"/>
            <w:noWrap/>
            <w:hideMark/>
          </w:tcPr>
          <w:p w14:paraId="38AC22B9" w14:textId="77777777" w:rsidR="00AD0D48" w:rsidRDefault="00AD0D48" w:rsidP="00FF1F40">
            <w:pPr>
              <w:rPr>
                <w:rFonts w:cstheme="minorHAnsi"/>
                <w:lang w:eastAsia="en-GB"/>
              </w:rPr>
            </w:pPr>
            <w:r w:rsidRPr="0045115B">
              <w:rPr>
                <w:rFonts w:cstheme="minorHAnsi"/>
                <w:lang w:eastAsia="en-GB"/>
              </w:rPr>
              <w:t>Management Group, University of Glasgow</w:t>
            </w:r>
          </w:p>
          <w:p w14:paraId="3EBCD5F8" w14:textId="77777777" w:rsidR="00AD0D48" w:rsidRDefault="00AD0D48" w:rsidP="00FF1F40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Management Group, University of Glasgow</w:t>
            </w:r>
          </w:p>
          <w:p w14:paraId="6D695EDC" w14:textId="77777777" w:rsidR="00AD0D48" w:rsidRPr="0045115B" w:rsidRDefault="00AD0D48" w:rsidP="00FF1F40">
            <w:pPr>
              <w:rPr>
                <w:rFonts w:cstheme="minorHAnsi"/>
                <w:lang w:eastAsia="en-GB"/>
              </w:rPr>
            </w:pPr>
          </w:p>
        </w:tc>
      </w:tr>
      <w:tr w:rsidR="00AD0D48" w:rsidRPr="0045115B" w14:paraId="2DC103B1" w14:textId="77777777" w:rsidTr="00AD0D48">
        <w:trPr>
          <w:gridAfter w:val="2"/>
          <w:wAfter w:w="2574" w:type="dxa"/>
          <w:trHeight w:val="315"/>
        </w:trPr>
        <w:tc>
          <w:tcPr>
            <w:tcW w:w="2836" w:type="dxa"/>
            <w:noWrap/>
            <w:hideMark/>
          </w:tcPr>
          <w:p w14:paraId="2222BE76" w14:textId="77777777" w:rsidR="00AD0D48" w:rsidRPr="00C55AFD" w:rsidRDefault="00AD0D48" w:rsidP="00FF1F40">
            <w:pPr>
              <w:rPr>
                <w:rFonts w:cstheme="minorHAnsi"/>
                <w:color w:val="000000"/>
              </w:rPr>
            </w:pPr>
            <w:r w:rsidRPr="0045115B">
              <w:rPr>
                <w:rFonts w:cstheme="minorHAnsi"/>
                <w:color w:val="000000"/>
              </w:rPr>
              <w:t>M</w:t>
            </w:r>
            <w:r>
              <w:rPr>
                <w:rFonts w:cstheme="minorHAnsi"/>
                <w:color w:val="000000"/>
              </w:rPr>
              <w:t>s Liz Dougan</w:t>
            </w:r>
          </w:p>
        </w:tc>
        <w:tc>
          <w:tcPr>
            <w:tcW w:w="5527" w:type="dxa"/>
            <w:gridSpan w:val="2"/>
            <w:noWrap/>
            <w:hideMark/>
          </w:tcPr>
          <w:p w14:paraId="29F16BCB" w14:textId="77777777" w:rsidR="00AD0D48" w:rsidRPr="0045115B" w:rsidRDefault="00AD0D48" w:rsidP="00FF1F40">
            <w:pPr>
              <w:rPr>
                <w:rFonts w:cstheme="minorHAnsi"/>
                <w:color w:val="000000"/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Management Group, University of Glasgow</w:t>
            </w:r>
          </w:p>
        </w:tc>
      </w:tr>
      <w:tr w:rsidR="00AD0D48" w:rsidRPr="0045115B" w14:paraId="274C9984" w14:textId="77777777" w:rsidTr="00AD0D48">
        <w:trPr>
          <w:gridAfter w:val="2"/>
          <w:wAfter w:w="2574" w:type="dxa"/>
          <w:trHeight w:val="315"/>
        </w:trPr>
        <w:tc>
          <w:tcPr>
            <w:tcW w:w="2836" w:type="dxa"/>
            <w:noWrap/>
            <w:hideMark/>
          </w:tcPr>
          <w:p w14:paraId="60B778F0" w14:textId="77777777" w:rsidR="00AD0D48" w:rsidRPr="0045115B" w:rsidRDefault="00AD0D48" w:rsidP="00FF1F40">
            <w:pPr>
              <w:rPr>
                <w:rFonts w:cstheme="minorHAnsi"/>
                <w:color w:val="000000"/>
                <w:lang w:eastAsia="en-GB"/>
              </w:rPr>
            </w:pPr>
            <w:r w:rsidRPr="0045115B">
              <w:rPr>
                <w:rFonts w:cstheme="minorHAnsi"/>
              </w:rPr>
              <w:t xml:space="preserve">Mrs </w:t>
            </w:r>
            <w:r>
              <w:rPr>
                <w:rFonts w:cstheme="minorHAnsi"/>
              </w:rPr>
              <w:t>Kirsten Watson</w:t>
            </w:r>
          </w:p>
        </w:tc>
        <w:tc>
          <w:tcPr>
            <w:tcW w:w="5527" w:type="dxa"/>
            <w:gridSpan w:val="2"/>
            <w:noWrap/>
            <w:hideMark/>
          </w:tcPr>
          <w:p w14:paraId="79A76EA5" w14:textId="77777777" w:rsidR="00AD0D48" w:rsidRPr="0045115B" w:rsidRDefault="00AD0D48" w:rsidP="00FF1F40">
            <w:pPr>
              <w:rPr>
                <w:rFonts w:cstheme="minorHAnsi"/>
                <w:color w:val="000000"/>
                <w:lang w:eastAsia="en-GB"/>
              </w:rPr>
            </w:pPr>
            <w:r w:rsidRPr="0045115B">
              <w:rPr>
                <w:rFonts w:cstheme="minorHAnsi"/>
                <w:color w:val="000000"/>
              </w:rPr>
              <w:t>Chief Executive, Glasgow Children’s Hospital Charity</w:t>
            </w:r>
          </w:p>
        </w:tc>
      </w:tr>
      <w:tr w:rsidR="00AD0D48" w:rsidRPr="0045115B" w14:paraId="790860FA" w14:textId="77777777" w:rsidTr="00AD0D48">
        <w:trPr>
          <w:gridAfter w:val="2"/>
          <w:wAfter w:w="2574" w:type="dxa"/>
          <w:trHeight w:val="315"/>
        </w:trPr>
        <w:tc>
          <w:tcPr>
            <w:tcW w:w="2836" w:type="dxa"/>
            <w:noWrap/>
            <w:hideMark/>
          </w:tcPr>
          <w:p w14:paraId="40AA343F" w14:textId="77777777" w:rsidR="00AD0D48" w:rsidRPr="0045115B" w:rsidRDefault="00AD0D48" w:rsidP="00FF1F40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color w:val="000000"/>
              </w:rPr>
              <w:t>Mr Adam Kelly</w:t>
            </w:r>
          </w:p>
        </w:tc>
        <w:tc>
          <w:tcPr>
            <w:tcW w:w="5527" w:type="dxa"/>
            <w:gridSpan w:val="2"/>
            <w:noWrap/>
            <w:hideMark/>
          </w:tcPr>
          <w:p w14:paraId="5CA31FD0" w14:textId="77777777" w:rsidR="00AD0D48" w:rsidRPr="0045115B" w:rsidRDefault="00AD0D48" w:rsidP="00FF1F40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color w:val="000000"/>
              </w:rPr>
              <w:t>Head of Trusts &amp; Philanthropy, GCHC</w:t>
            </w:r>
          </w:p>
        </w:tc>
      </w:tr>
      <w:tr w:rsidR="00AD0D48" w:rsidRPr="0045115B" w14:paraId="66989FDC" w14:textId="77777777" w:rsidTr="00AD0D48">
        <w:trPr>
          <w:gridAfter w:val="2"/>
          <w:wAfter w:w="2574" w:type="dxa"/>
          <w:trHeight w:val="315"/>
        </w:trPr>
        <w:tc>
          <w:tcPr>
            <w:tcW w:w="2836" w:type="dxa"/>
            <w:noWrap/>
          </w:tcPr>
          <w:p w14:paraId="517D3EAC" w14:textId="77777777" w:rsidR="00AD0D48" w:rsidRPr="0045115B" w:rsidRDefault="00AD0D48" w:rsidP="00FF1F4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Ms Alison Gardner</w:t>
            </w:r>
          </w:p>
        </w:tc>
        <w:tc>
          <w:tcPr>
            <w:tcW w:w="5527" w:type="dxa"/>
            <w:gridSpan w:val="2"/>
            <w:noWrap/>
          </w:tcPr>
          <w:p w14:paraId="4CDA1D08" w14:textId="77777777" w:rsidR="00AD0D48" w:rsidRPr="0045115B" w:rsidRDefault="00AD0D48" w:rsidP="00FF1F4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Accountant, GCHC</w:t>
            </w:r>
          </w:p>
        </w:tc>
      </w:tr>
      <w:tr w:rsidR="00AD0D48" w:rsidRPr="0045115B" w14:paraId="29D0ABB5" w14:textId="77777777" w:rsidTr="00AD0D48">
        <w:trPr>
          <w:gridAfter w:val="2"/>
          <w:wAfter w:w="2574" w:type="dxa"/>
          <w:trHeight w:val="315"/>
        </w:trPr>
        <w:tc>
          <w:tcPr>
            <w:tcW w:w="2836" w:type="dxa"/>
            <w:noWrap/>
            <w:hideMark/>
          </w:tcPr>
          <w:p w14:paraId="0839A09A" w14:textId="77777777" w:rsidR="00AD0D48" w:rsidRPr="0045115B" w:rsidRDefault="00AD0D48" w:rsidP="00FF1F40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color w:val="000000"/>
              </w:rPr>
              <w:t>Mr Stuart O’Toole</w:t>
            </w:r>
          </w:p>
        </w:tc>
        <w:tc>
          <w:tcPr>
            <w:tcW w:w="5527" w:type="dxa"/>
            <w:gridSpan w:val="2"/>
            <w:noWrap/>
            <w:hideMark/>
          </w:tcPr>
          <w:p w14:paraId="25D2FA15" w14:textId="77777777" w:rsidR="00AD0D48" w:rsidRPr="0045115B" w:rsidRDefault="00AD0D48" w:rsidP="00FF1F40">
            <w:pPr>
              <w:rPr>
                <w:rFonts w:cstheme="minorHAnsi"/>
                <w:lang w:eastAsia="en-GB"/>
              </w:rPr>
            </w:pPr>
            <w:r>
              <w:rPr>
                <w:rFonts w:cstheme="minorHAnsi"/>
                <w:color w:val="000000"/>
              </w:rPr>
              <w:t>Paediatric Surgery, NHSGGC</w:t>
            </w:r>
            <w:r w:rsidRPr="0045115B">
              <w:rPr>
                <w:rFonts w:cstheme="minorHAnsi"/>
                <w:color w:val="000000"/>
              </w:rPr>
              <w:t xml:space="preserve"> </w:t>
            </w:r>
          </w:p>
        </w:tc>
      </w:tr>
      <w:tr w:rsidR="00AD0D48" w:rsidRPr="0045115B" w14:paraId="12912CC1" w14:textId="77777777" w:rsidTr="00AD0D48">
        <w:trPr>
          <w:gridAfter w:val="2"/>
          <w:wAfter w:w="2574" w:type="dxa"/>
          <w:trHeight w:val="315"/>
        </w:trPr>
        <w:tc>
          <w:tcPr>
            <w:tcW w:w="2836" w:type="dxa"/>
            <w:noWrap/>
            <w:hideMark/>
          </w:tcPr>
          <w:p w14:paraId="4557FB72" w14:textId="77777777" w:rsidR="00AD0D48" w:rsidRPr="0045115B" w:rsidRDefault="00AD0D48" w:rsidP="00FF1F40">
            <w:pPr>
              <w:rPr>
                <w:rFonts w:cstheme="minorHAnsi"/>
                <w:lang w:val="en-AU" w:eastAsia="en-AU"/>
              </w:rPr>
            </w:pPr>
            <w:r w:rsidRPr="0045115B">
              <w:rPr>
                <w:rFonts w:cstheme="minorHAnsi"/>
              </w:rPr>
              <w:t xml:space="preserve">Dr </w:t>
            </w:r>
            <w:r>
              <w:rPr>
                <w:rFonts w:cstheme="minorHAnsi"/>
              </w:rPr>
              <w:t>Robbie Lindsay</w:t>
            </w:r>
          </w:p>
        </w:tc>
        <w:tc>
          <w:tcPr>
            <w:tcW w:w="5527" w:type="dxa"/>
            <w:gridSpan w:val="2"/>
            <w:noWrap/>
            <w:hideMark/>
          </w:tcPr>
          <w:p w14:paraId="5B562332" w14:textId="69FAC726" w:rsidR="00AD0D48" w:rsidRPr="0045115B" w:rsidRDefault="00D00B32" w:rsidP="00FF1F40">
            <w:pPr>
              <w:rPr>
                <w:rFonts w:cstheme="minorHAnsi"/>
                <w:color w:val="000000"/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MVLS Institute, University of Glasgow</w:t>
            </w:r>
          </w:p>
        </w:tc>
      </w:tr>
      <w:tr w:rsidR="00AD0D48" w:rsidRPr="0045115B" w14:paraId="0DE6AF1F" w14:textId="77777777" w:rsidTr="00AD0D48">
        <w:trPr>
          <w:gridAfter w:val="2"/>
          <w:wAfter w:w="2574" w:type="dxa"/>
          <w:trHeight w:val="315"/>
        </w:trPr>
        <w:tc>
          <w:tcPr>
            <w:tcW w:w="2836" w:type="dxa"/>
            <w:noWrap/>
          </w:tcPr>
          <w:p w14:paraId="666E97B1" w14:textId="77777777" w:rsidR="00AD0D48" w:rsidRPr="0045115B" w:rsidRDefault="00AD0D48" w:rsidP="00FF1F40">
            <w:pPr>
              <w:rPr>
                <w:rFonts w:cstheme="minorHAnsi"/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Professor John Reilly</w:t>
            </w:r>
          </w:p>
        </w:tc>
        <w:tc>
          <w:tcPr>
            <w:tcW w:w="5527" w:type="dxa"/>
            <w:gridSpan w:val="2"/>
            <w:noWrap/>
            <w:hideMark/>
          </w:tcPr>
          <w:p w14:paraId="3BBE4841" w14:textId="77777777" w:rsidR="00AD0D48" w:rsidRPr="0045115B" w:rsidRDefault="00AD0D48" w:rsidP="00FF1F40">
            <w:pPr>
              <w:rPr>
                <w:rFonts w:cstheme="minorHAnsi"/>
                <w:color w:val="000000"/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Public Health, University of Strathclyde</w:t>
            </w:r>
          </w:p>
        </w:tc>
      </w:tr>
      <w:tr w:rsidR="00AD0D48" w:rsidRPr="0045115B" w14:paraId="4EE14CA9" w14:textId="77777777" w:rsidTr="00AD0D48">
        <w:trPr>
          <w:gridAfter w:val="2"/>
          <w:wAfter w:w="2574" w:type="dxa"/>
          <w:trHeight w:val="315"/>
        </w:trPr>
        <w:tc>
          <w:tcPr>
            <w:tcW w:w="2836" w:type="dxa"/>
            <w:noWrap/>
          </w:tcPr>
          <w:p w14:paraId="65D8F301" w14:textId="77777777" w:rsidR="00AD0D48" w:rsidRPr="0045115B" w:rsidRDefault="00AD0D48" w:rsidP="00FF1F40">
            <w:pPr>
              <w:rPr>
                <w:rFonts w:cstheme="minorHAnsi"/>
                <w:color w:val="000000"/>
                <w:lang w:val="en-AU" w:eastAsia="en-AU"/>
              </w:rPr>
            </w:pPr>
            <w:r>
              <w:rPr>
                <w:rFonts w:cstheme="minorHAnsi"/>
                <w:color w:val="000000"/>
              </w:rPr>
              <w:t xml:space="preserve">Dr John </w:t>
            </w:r>
            <w:proofErr w:type="spellStart"/>
            <w:r>
              <w:rPr>
                <w:rFonts w:cstheme="minorHAnsi"/>
                <w:color w:val="000000"/>
              </w:rPr>
              <w:t>Haughney</w:t>
            </w:r>
            <w:proofErr w:type="spellEnd"/>
          </w:p>
        </w:tc>
        <w:tc>
          <w:tcPr>
            <w:tcW w:w="5527" w:type="dxa"/>
            <w:gridSpan w:val="2"/>
            <w:noWrap/>
            <w:hideMark/>
          </w:tcPr>
          <w:p w14:paraId="4EEF56C9" w14:textId="77777777" w:rsidR="00AD0D48" w:rsidRPr="0045115B" w:rsidRDefault="00AD0D48" w:rsidP="00FF1F40">
            <w:pPr>
              <w:rPr>
                <w:rFonts w:cstheme="minorHAnsi"/>
                <w:color w:val="000000"/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Associate Director, R&amp;D, QEUH</w:t>
            </w:r>
          </w:p>
        </w:tc>
      </w:tr>
      <w:tr w:rsidR="00AD0D48" w:rsidRPr="0045115B" w14:paraId="1A8258E8" w14:textId="77777777" w:rsidTr="00AD0D48">
        <w:trPr>
          <w:gridAfter w:val="2"/>
          <w:wAfter w:w="2574" w:type="dxa"/>
          <w:trHeight w:val="315"/>
        </w:trPr>
        <w:tc>
          <w:tcPr>
            <w:tcW w:w="2836" w:type="dxa"/>
            <w:noWrap/>
          </w:tcPr>
          <w:p w14:paraId="3446E1F6" w14:textId="77777777" w:rsidR="00AD0D48" w:rsidRPr="0045115B" w:rsidRDefault="00AD0D48" w:rsidP="00FF1F40">
            <w:pPr>
              <w:rPr>
                <w:rFonts w:cstheme="minorHAnsi"/>
                <w:color w:val="000000"/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Dr Helen McDevitt</w:t>
            </w:r>
          </w:p>
        </w:tc>
        <w:tc>
          <w:tcPr>
            <w:tcW w:w="5527" w:type="dxa"/>
            <w:gridSpan w:val="2"/>
            <w:noWrap/>
            <w:hideMark/>
          </w:tcPr>
          <w:p w14:paraId="1E5769CB" w14:textId="77777777" w:rsidR="00AD0D48" w:rsidRPr="0045115B" w:rsidRDefault="00AD0D48" w:rsidP="00FF1F40">
            <w:pPr>
              <w:rPr>
                <w:rFonts w:cstheme="minorHAnsi"/>
                <w:color w:val="000000"/>
                <w:lang w:val="en-AU" w:eastAsia="en-AU"/>
              </w:rPr>
            </w:pPr>
            <w:r>
              <w:rPr>
                <w:rFonts w:cstheme="minorHAnsi"/>
                <w:color w:val="000000"/>
              </w:rPr>
              <w:t>Neonatology, NHSGGC</w:t>
            </w:r>
          </w:p>
        </w:tc>
      </w:tr>
    </w:tbl>
    <w:p w14:paraId="32D0F020" w14:textId="77777777" w:rsidR="00B32BEF" w:rsidRDefault="00B32BEF"/>
    <w:p w14:paraId="1498D791" w14:textId="77777777" w:rsidR="003D367B" w:rsidRDefault="003D367B"/>
    <w:sectPr w:rsidR="003D367B" w:rsidSect="006C2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059"/>
    <w:rsid w:val="00120DFA"/>
    <w:rsid w:val="001911CC"/>
    <w:rsid w:val="002904EB"/>
    <w:rsid w:val="002D7A75"/>
    <w:rsid w:val="003C5652"/>
    <w:rsid w:val="003D367B"/>
    <w:rsid w:val="005653D3"/>
    <w:rsid w:val="005F6DD2"/>
    <w:rsid w:val="0060127D"/>
    <w:rsid w:val="006C2059"/>
    <w:rsid w:val="00780BB8"/>
    <w:rsid w:val="00883C2A"/>
    <w:rsid w:val="008B3BC5"/>
    <w:rsid w:val="00996AD3"/>
    <w:rsid w:val="00AD0D48"/>
    <w:rsid w:val="00AD7C1B"/>
    <w:rsid w:val="00B32BEF"/>
    <w:rsid w:val="00D00B32"/>
    <w:rsid w:val="00D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973E"/>
  <w15:docId w15:val="{4F2ED7BA-7323-4624-9319-539D1392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2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B9B8-E86E-4045-B1A3-DF1F7488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Bryce</dc:creator>
  <cp:lastModifiedBy>Martina Rodie</cp:lastModifiedBy>
  <cp:revision>5</cp:revision>
  <dcterms:created xsi:type="dcterms:W3CDTF">2021-07-29T14:17:00Z</dcterms:created>
  <dcterms:modified xsi:type="dcterms:W3CDTF">2021-07-29T14:25:00Z</dcterms:modified>
</cp:coreProperties>
</file>